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2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“值”来“值”往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numPr>
                <w:ilvl w:val="0"/>
                <w:numId w:val="1"/>
              </w:numPr>
              <w:spacing w:line="252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了解值日生的意义，知道值日生可以干什么。</w:t>
            </w:r>
          </w:p>
          <w:p>
            <w:pPr>
              <w:numPr>
                <w:ilvl w:val="0"/>
                <w:numId w:val="1"/>
              </w:numPr>
              <w:spacing w:line="252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会根据兴趣选择自己喜欢的值日生工作。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尝试单独或者合作绘制值日生牌。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3.有</w:t>
            </w:r>
            <w:r>
              <w:rPr>
                <w:rFonts w:hint="eastAsia" w:ascii="宋体" w:hAnsi="宋体" w:cs="宋体"/>
                <w:sz w:val="24"/>
                <w:szCs w:val="24"/>
              </w:rPr>
              <w:t>为集体服务的意识。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关注区域内幼儿单脚跳的发展情况，及时提醒幼儿注意喝水和休息。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宋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桌椅组合、打陀螺、跳格子、投壶、套圈、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丢手绢、马兰花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</w:rPr>
              <w:t>谈话：值日生是什么</w:t>
            </w: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</w:rPr>
              <w:t>谈话：爸妈眼中的值日生</w:t>
            </w:r>
          </w:p>
          <w:p>
            <w:pPr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/>
                <w:kern w:val="0"/>
                <w:sz w:val="24"/>
              </w:rPr>
              <w:t>健康：干净食物人人爱</w:t>
            </w:r>
            <w:r>
              <w:rPr>
                <w:rFonts w:hint="eastAsia"/>
                <w:kern w:val="0"/>
                <w:sz w:val="24"/>
              </w:rPr>
              <w:br w:type="textWrapping"/>
            </w:r>
            <w:r>
              <w:rPr>
                <w:rFonts w:hint="eastAsia"/>
                <w:kern w:val="0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sz w:val="24"/>
              </w:rPr>
              <w:t>综合：值日生分工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美工区：提供纸、笔、颜料，制作值日生牌。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科探区：提供记录表、磁铁、纸等工具供幼儿探索磁铁的秘密。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益智区：提供数字、操作卡等材料，引导幼儿给数字找朋友。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阅读区：提供图书，引导幼儿阅读自己喜欢的图书，尝试表演绘本。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角色区：提供各种照相机，引导幼儿进行拍摄游戏。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建构区：提供各种木质积木、雪花插片等，引导幼儿根据材料进行建构。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新增科探区磁铁材料，引导幼儿边实验边记录。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自然材料增加任务牌，引导幼儿拼搭并加入数学元素进行游戏。</w:t>
            </w: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刘老师：关注阅读区表演材料的运用以及幼儿自制图书的情况。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张老师：关注自然材料区拼搭与材料运用情况。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涛涛老师：关注建构区幼儿建构情况。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朱老师：关注幼儿整体活动情况，帮助幼儿更好地适应新学期。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3" w:hangingChars="300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周二：虫虫图书馆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爱玩日活动：好玩的轮胎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班级整理课程：班级科探区的整理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闪亮课程：你唱我唱大家唱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手指游戏：一个小老头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民间游戏：老鹰捉小鸡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安全：食物发霉了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FF"/>
                <w:spacing w:val="0"/>
                <w:sz w:val="24"/>
                <w:szCs w:val="24"/>
              </w:rPr>
              <w:t>关注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FF"/>
                <w:spacing w:val="0"/>
                <w:sz w:val="24"/>
                <w:szCs w:val="24"/>
                <w:lang w:val="en-US" w:eastAsia="zh-CN"/>
              </w:rPr>
              <w:t>幼儿自主、按需喝水。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FF"/>
                <w:spacing w:val="0"/>
                <w:sz w:val="24"/>
                <w:szCs w:val="24"/>
              </w:rPr>
              <w:t>关注幼儿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FF"/>
                <w:spacing w:val="0"/>
                <w:sz w:val="24"/>
                <w:szCs w:val="24"/>
                <w:lang w:eastAsia="zh-CN"/>
              </w:rPr>
              <w:t>能主动整理个人物品，并能有序摆放。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游戏结束后能收拾整理好本区域游戏材料并归位。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逐步完善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的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墙面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创设，将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作品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融入班级环境中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跟进幼儿在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角色区的游戏情况并将支架呈现在墙面上。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cs="宋体"/>
                <w:sz w:val="24"/>
                <w:szCs w:val="24"/>
              </w:rPr>
              <w:t>鼓励幼儿在家也能做力所能及的事情，培养为家庭服务的能力。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向家长宣传劳动教育对于幼儿成长的重要性。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刘婧 张巧逢 朱瑞涛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98968C"/>
    <w:multiLevelType w:val="singleLevel"/>
    <w:tmpl w:val="9598968C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 w:ascii="宋体" w:hAnsi="宋体" w:eastAsia="宋体" w:cs="宋体"/>
      </w:rPr>
    </w:lvl>
  </w:abstractNum>
  <w:abstractNum w:abstractNumId="1">
    <w:nsid w:val="B2C09577"/>
    <w:multiLevelType w:val="singleLevel"/>
    <w:tmpl w:val="B2C0957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DA00D6D"/>
    <w:rsid w:val="1DC85222"/>
    <w:rsid w:val="21A17E97"/>
    <w:rsid w:val="30AD2D48"/>
    <w:rsid w:val="31A11CF2"/>
    <w:rsid w:val="37384EA6"/>
    <w:rsid w:val="38284F1B"/>
    <w:rsid w:val="3C251A68"/>
    <w:rsid w:val="3D3C74CD"/>
    <w:rsid w:val="3F63038C"/>
    <w:rsid w:val="4251506E"/>
    <w:rsid w:val="42C27D1A"/>
    <w:rsid w:val="436A5E03"/>
    <w:rsid w:val="43CF42EB"/>
    <w:rsid w:val="44DB7F4C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2AB1CD4"/>
    <w:rsid w:val="68DC4DE2"/>
    <w:rsid w:val="698A6F34"/>
    <w:rsid w:val="6B3D44FB"/>
    <w:rsid w:val="6CB73B9C"/>
    <w:rsid w:val="6E0806B6"/>
    <w:rsid w:val="6F655B31"/>
    <w:rsid w:val="729716B2"/>
    <w:rsid w:val="735D1242"/>
    <w:rsid w:val="76AF7C94"/>
    <w:rsid w:val="781E5417"/>
    <w:rsid w:val="78CF6F68"/>
    <w:rsid w:val="7ACD4B1F"/>
    <w:rsid w:val="7B8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3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2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1178</Words>
  <Characters>1191</Characters>
  <Lines>2</Lines>
  <Paragraphs>1</Paragraphs>
  <TotalTime>125</TotalTime>
  <ScaleCrop>false</ScaleCrop>
  <LinksUpToDate>false</LinksUpToDate>
  <CharactersWithSpaces>1268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2023-10-08T23:48:00Z</cp:lastPrinted>
  <dcterms:modified xsi:type="dcterms:W3CDTF">2023-10-23T07:16:49Z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157012DFB8DE4CBA8D6226A0F6027ADD_13</vt:lpwstr>
  </property>
</Properties>
</file>